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4A7F" w:rsidRPr="001A6806" w:rsidRDefault="008B4A7F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4A7F" w:rsidRPr="001A6806" w:rsidRDefault="008B4A7F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8B4A7F" w:rsidRPr="001A6806" w:rsidRDefault="008B4A7F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8B4A7F" w:rsidRPr="001A6806" w:rsidRDefault="008B4A7F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8B4A7F" w:rsidRPr="001A6806" w:rsidRDefault="008B4A7F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C623E6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8B4A7F" w:rsidRPr="001A6806" w:rsidRDefault="008B4A7F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8B4A7F" w:rsidRPr="001A6806" w:rsidRDefault="008B4A7F" w:rsidP="001A6806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C623E6">
        <w:rPr>
          <w:rFonts w:ascii="Century" w:hAnsi="Century"/>
          <w:bCs/>
          <w:noProof/>
          <w:sz w:val="36"/>
          <w:szCs w:val="36"/>
        </w:rPr>
        <w:t>3176</w:t>
      </w:r>
    </w:p>
    <w:p w:rsidR="008B4A7F" w:rsidRPr="00875CB1" w:rsidRDefault="008B4A7F" w:rsidP="00875CB1">
      <w:pPr>
        <w:rPr>
          <w:rFonts w:ascii="Century" w:hAnsi="Century"/>
        </w:rPr>
      </w:pPr>
      <w:r w:rsidRPr="00875CB1">
        <w:rPr>
          <w:rFonts w:ascii="Century" w:hAnsi="Century"/>
        </w:rPr>
        <w:t xml:space="preserve">від </w:t>
      </w:r>
      <w:r w:rsidRPr="00C623E6">
        <w:rPr>
          <w:rFonts w:ascii="Century" w:hAnsi="Century"/>
          <w:noProof/>
        </w:rPr>
        <w:t>28 жовтня 2021 року</w:t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  <w:lang w:val="uk-UA"/>
        </w:rPr>
        <w:t xml:space="preserve">         </w:t>
      </w:r>
      <w:r w:rsidRPr="00875CB1">
        <w:rPr>
          <w:rFonts w:ascii="Century" w:hAnsi="Century"/>
        </w:rPr>
        <w:t>м. Городок</w:t>
      </w:r>
    </w:p>
    <w:p w:rsidR="008B4A7F" w:rsidRPr="001A6806" w:rsidRDefault="008B4A7F" w:rsidP="005521AC">
      <w:pPr>
        <w:jc w:val="center"/>
        <w:rPr>
          <w:rFonts w:ascii="Century" w:hAnsi="Century"/>
          <w:sz w:val="28"/>
          <w:szCs w:val="28"/>
          <w:lang w:val="uk-UA"/>
        </w:rPr>
      </w:pPr>
    </w:p>
    <w:p w:rsidR="008B4A7F" w:rsidRPr="003E584C" w:rsidRDefault="008B4A7F" w:rsidP="00254249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Дільному Андрію Антоновичу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8B4A7F" w:rsidRPr="003E584C" w:rsidRDefault="008B4A7F" w:rsidP="00EF3163">
      <w:pPr>
        <w:rPr>
          <w:rFonts w:ascii="Century" w:hAnsi="Century"/>
          <w:b/>
          <w:sz w:val="26"/>
          <w:szCs w:val="26"/>
          <w:lang w:val="uk-UA"/>
        </w:rPr>
      </w:pPr>
    </w:p>
    <w:p w:rsidR="008B4A7F" w:rsidRPr="003E584C" w:rsidRDefault="008B4A7F" w:rsidP="00EF3163">
      <w:pPr>
        <w:ind w:firstLine="708"/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Розглянувши заяву</w:t>
      </w:r>
      <w:r w:rsidRPr="00875CB1">
        <w:rPr>
          <w:rFonts w:ascii="Century" w:hAnsi="Century"/>
          <w:sz w:val="26"/>
          <w:szCs w:val="26"/>
          <w:lang w:val="uk-UA"/>
        </w:rPr>
        <w:t xml:space="preserve"> </w:t>
      </w:r>
      <w:r w:rsidRPr="003E584C">
        <w:rPr>
          <w:rFonts w:ascii="Century" w:hAnsi="Century"/>
          <w:sz w:val="26"/>
          <w:szCs w:val="26"/>
          <w:lang w:val="uk-UA"/>
        </w:rPr>
        <w:t xml:space="preserve">про затвердження проекту землеустрою щодо відведення земельної ділянки </w:t>
      </w:r>
      <w:r w:rsidRPr="00C623E6">
        <w:rPr>
          <w:rFonts w:ascii="Century" w:hAnsi="Century"/>
          <w:noProof/>
          <w:sz w:val="26"/>
          <w:szCs w:val="26"/>
          <w:lang w:val="uk-UA"/>
        </w:rPr>
        <w:t>Дільному Андрію Антоновичу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, в </w:t>
      </w:r>
      <w:r w:rsidRPr="00C623E6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розробленого </w:t>
      </w:r>
      <w:r w:rsidRPr="00C623E6">
        <w:rPr>
          <w:rFonts w:ascii="Century" w:hAnsi="Century"/>
          <w:noProof/>
          <w:sz w:val="26"/>
          <w:szCs w:val="26"/>
          <w:lang w:val="uk-UA"/>
        </w:rPr>
        <w:t>ТзОВ "Терразем"</w:t>
      </w:r>
      <w:r>
        <w:rPr>
          <w:rFonts w:ascii="Century" w:hAnsi="Century"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8B4A7F" w:rsidRPr="003E584C" w:rsidRDefault="008B4A7F" w:rsidP="00DC1F7E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3E584C">
        <w:rPr>
          <w:rFonts w:ascii="Century" w:hAnsi="Century"/>
          <w:b/>
          <w:sz w:val="28"/>
          <w:szCs w:val="28"/>
          <w:lang w:val="uk-UA"/>
        </w:rPr>
        <w:t>В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Р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І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Ш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Л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А:</w:t>
      </w:r>
    </w:p>
    <w:p w:rsidR="008B4A7F" w:rsidRPr="003E584C" w:rsidRDefault="008B4A7F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2,0000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4620983000:20:000:0343</w:t>
      </w:r>
      <w:r w:rsidRPr="003E584C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Дільному Андрію Антоновичу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8B4A7F" w:rsidRPr="003E584C" w:rsidRDefault="008B4A7F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Дільному Андрію Антоновичу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2,0000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4620983000:20:000:0343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8B4A7F" w:rsidRPr="003E584C" w:rsidRDefault="008B4A7F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3. </w:t>
      </w:r>
      <w:r w:rsidRPr="00C623E6">
        <w:rPr>
          <w:rFonts w:ascii="Century" w:hAnsi="Century"/>
          <w:noProof/>
          <w:sz w:val="26"/>
          <w:szCs w:val="26"/>
          <w:lang w:val="uk-UA"/>
        </w:rPr>
        <w:t>Дільному Андрію Антоновичу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8B4A7F" w:rsidRDefault="008B4A7F" w:rsidP="0087170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  <w:lang w:val="uk-UA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8B4A7F" w:rsidRPr="0087170F" w:rsidRDefault="008B4A7F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8B4A7F" w:rsidRDefault="008B4A7F" w:rsidP="00597F4F">
      <w:pPr>
        <w:rPr>
          <w:rFonts w:ascii="Century" w:hAnsi="Century"/>
          <w:b/>
          <w:sz w:val="26"/>
          <w:szCs w:val="26"/>
          <w:lang w:val="uk-UA"/>
        </w:rPr>
        <w:sectPr w:rsidR="008B4A7F" w:rsidSect="008B4A7F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p w:rsidR="008B4A7F" w:rsidRPr="001A6806" w:rsidRDefault="008B4A7F" w:rsidP="00597F4F">
      <w:pPr>
        <w:rPr>
          <w:rFonts w:ascii="Century" w:hAnsi="Century"/>
          <w:sz w:val="22"/>
          <w:szCs w:val="22"/>
          <w:lang w:val="uk-UA"/>
        </w:rPr>
      </w:pPr>
    </w:p>
    <w:sectPr w:rsidR="008B4A7F" w:rsidRPr="001A6806" w:rsidSect="008B4A7F">
      <w:type w:val="continuous"/>
      <w:pgSz w:w="11906" w:h="16838"/>
      <w:pgMar w:top="709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A06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4A7F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91EC03-9759-430C-8D5B-0C1B1EC47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D69BE0D-0343-49D9-9AF6-361D35E73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1298</Words>
  <Characters>740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2021-11-11T08:41:00Z</dcterms:created>
  <dcterms:modified xsi:type="dcterms:W3CDTF">2021-11-11T08:41:00Z</dcterms:modified>
</cp:coreProperties>
</file>